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48" w:rsidRDefault="008B4448" w:rsidP="008B4448">
      <w:proofErr w:type="gramStart"/>
      <w:r>
        <w:rPr>
          <w:b/>
          <w:sz w:val="32"/>
          <w:szCs w:val="32"/>
        </w:rPr>
        <w:t>Dr  Per</w:t>
      </w:r>
      <w:proofErr w:type="gramEnd"/>
      <w:r>
        <w:rPr>
          <w:b/>
          <w:sz w:val="32"/>
          <w:szCs w:val="32"/>
        </w:rPr>
        <w:t xml:space="preserve"> </w:t>
      </w:r>
      <w:proofErr w:type="spellStart"/>
      <w:r>
        <w:rPr>
          <w:b/>
          <w:sz w:val="32"/>
          <w:szCs w:val="32"/>
        </w:rPr>
        <w:t>Maxander</w:t>
      </w:r>
      <w:proofErr w:type="spellEnd"/>
      <w:r>
        <w:rPr>
          <w:b/>
          <w:sz w:val="32"/>
          <w:szCs w:val="32"/>
        </w:rPr>
        <w:tab/>
      </w:r>
      <w:r>
        <w:rPr>
          <w:b/>
          <w:sz w:val="32"/>
          <w:szCs w:val="32"/>
        </w:rPr>
        <w:tab/>
      </w:r>
      <w:r>
        <w:rPr>
          <w:b/>
          <w:sz w:val="32"/>
          <w:szCs w:val="32"/>
        </w:rPr>
        <w:tab/>
      </w:r>
      <w:r>
        <w:rPr>
          <w:b/>
          <w:sz w:val="32"/>
          <w:szCs w:val="32"/>
        </w:rPr>
        <w:tab/>
        <w:t xml:space="preserve">      </w:t>
      </w:r>
      <w:r w:rsidR="00E53E96">
        <w:rPr>
          <w:sz w:val="16"/>
        </w:rPr>
        <w:t xml:space="preserve"> </w:t>
      </w:r>
      <w:proofErr w:type="spellStart"/>
      <w:r w:rsidR="00E53E96">
        <w:rPr>
          <w:sz w:val="16"/>
        </w:rPr>
        <w:t>Dupuytrens</w:t>
      </w:r>
      <w:proofErr w:type="spellEnd"/>
      <w:r w:rsidR="00E53E96">
        <w:rPr>
          <w:sz w:val="16"/>
        </w:rPr>
        <w:t xml:space="preserve"> </w:t>
      </w:r>
      <w:proofErr w:type="spellStart"/>
      <w:r w:rsidR="00E53E96">
        <w:rPr>
          <w:sz w:val="16"/>
        </w:rPr>
        <w:t>kontraktur</w:t>
      </w:r>
      <w:proofErr w:type="spellEnd"/>
      <w:r w:rsidR="00821E77">
        <w:rPr>
          <w:sz w:val="16"/>
        </w:rPr>
        <w:t>, före, 2017-03</w:t>
      </w:r>
    </w:p>
    <w:p w:rsidR="00821E77" w:rsidRPr="008B4448" w:rsidRDefault="00821E77" w:rsidP="00821E77">
      <w:pPr>
        <w:rPr>
          <w:b/>
          <w:sz w:val="32"/>
          <w:szCs w:val="32"/>
          <w:lang w:val="en-US"/>
        </w:rPr>
      </w:pPr>
      <w:r w:rsidRPr="008B4448">
        <w:rPr>
          <w:b/>
          <w:sz w:val="32"/>
          <w:szCs w:val="32"/>
          <w:lang w:val="en-US"/>
        </w:rPr>
        <w:t>Dr  Robert Landin</w:t>
      </w:r>
    </w:p>
    <w:p w:rsidR="008B4448" w:rsidRPr="00821E77" w:rsidRDefault="00821E77" w:rsidP="008B4448">
      <w:pPr>
        <w:ind w:right="-851"/>
        <w:rPr>
          <w:sz w:val="16"/>
          <w:lang w:val="en-US"/>
        </w:rPr>
      </w:pPr>
      <w:r w:rsidRPr="00821E77">
        <w:rPr>
          <w:b/>
          <w:sz w:val="32"/>
          <w:szCs w:val="32"/>
          <w:lang w:val="en-US"/>
        </w:rPr>
        <w:t>Dr  Jan Ericsäter</w:t>
      </w:r>
      <w:r w:rsidR="008B4448" w:rsidRPr="00821E77">
        <w:rPr>
          <w:b/>
          <w:sz w:val="32"/>
          <w:szCs w:val="32"/>
          <w:lang w:val="en-US"/>
        </w:rPr>
        <w:tab/>
      </w:r>
      <w:r w:rsidR="008B4448" w:rsidRPr="00821E77">
        <w:rPr>
          <w:b/>
          <w:sz w:val="32"/>
          <w:szCs w:val="32"/>
          <w:lang w:val="en-US"/>
        </w:rPr>
        <w:tab/>
      </w:r>
      <w:r w:rsidR="008B4448" w:rsidRPr="00821E77">
        <w:rPr>
          <w:lang w:val="en-US"/>
        </w:rPr>
        <w:tab/>
      </w:r>
      <w:r w:rsidR="008B4448" w:rsidRPr="00821E77">
        <w:rPr>
          <w:lang w:val="en-US"/>
        </w:rPr>
        <w:tab/>
      </w:r>
    </w:p>
    <w:p w:rsidR="008B4448" w:rsidRDefault="008B4448" w:rsidP="008B4448">
      <w:pPr>
        <w:ind w:right="-851"/>
        <w:rPr>
          <w:sz w:val="24"/>
          <w:szCs w:val="24"/>
        </w:rPr>
      </w:pPr>
      <w:r>
        <w:t>Specialist i Ortopedisk Kirurgi</w:t>
      </w:r>
    </w:p>
    <w:p w:rsidR="007A6CA8" w:rsidRDefault="007A6CA8"/>
    <w:p w:rsidR="007A6CA8" w:rsidRDefault="007A6CA8"/>
    <w:p w:rsidR="00E042AA" w:rsidRDefault="00E042AA"/>
    <w:p w:rsidR="00E042AA" w:rsidRPr="005B1A61" w:rsidRDefault="00E042AA">
      <w:pPr>
        <w:pStyle w:val="Rubrik1"/>
        <w:rPr>
          <w:sz w:val="32"/>
          <w:szCs w:val="32"/>
        </w:rPr>
      </w:pPr>
      <w:r w:rsidRPr="005B1A61">
        <w:rPr>
          <w:sz w:val="32"/>
          <w:szCs w:val="32"/>
        </w:rPr>
        <w:t xml:space="preserve">Patientinformation inför </w:t>
      </w:r>
      <w:proofErr w:type="spellStart"/>
      <w:r w:rsidRPr="005B1A61">
        <w:rPr>
          <w:sz w:val="32"/>
          <w:szCs w:val="32"/>
        </w:rPr>
        <w:t>op</w:t>
      </w:r>
      <w:proofErr w:type="spellEnd"/>
      <w:r w:rsidRPr="005B1A61">
        <w:rPr>
          <w:sz w:val="32"/>
          <w:szCs w:val="32"/>
        </w:rPr>
        <w:t xml:space="preserve"> </w:t>
      </w:r>
      <w:r w:rsidR="009D29D9" w:rsidRPr="005B1A61">
        <w:rPr>
          <w:sz w:val="32"/>
          <w:szCs w:val="32"/>
        </w:rPr>
        <w:t>av Dupuytrenskontraktur</w:t>
      </w:r>
    </w:p>
    <w:p w:rsidR="00E042AA" w:rsidRDefault="00E042AA">
      <w:pPr>
        <w:pStyle w:val="Rubrik1"/>
        <w:rPr>
          <w:sz w:val="28"/>
        </w:rPr>
      </w:pPr>
    </w:p>
    <w:p w:rsidR="00E042AA" w:rsidRDefault="00E042AA">
      <w:pPr>
        <w:rPr>
          <w:sz w:val="28"/>
        </w:rPr>
      </w:pPr>
    </w:p>
    <w:p w:rsidR="00E7084F" w:rsidRDefault="00E7084F" w:rsidP="00E7084F">
      <w:pPr>
        <w:rPr>
          <w:sz w:val="26"/>
        </w:rPr>
      </w:pPr>
      <w:r>
        <w:rPr>
          <w:sz w:val="26"/>
        </w:rPr>
        <w:t>Vi har reserverat tid för operation    den ………….…….. kl. …………….…</w:t>
      </w:r>
    </w:p>
    <w:p w:rsidR="00E042AA" w:rsidRPr="000E72FC" w:rsidRDefault="00E042AA">
      <w:pPr>
        <w:rPr>
          <w:sz w:val="24"/>
          <w:szCs w:val="24"/>
        </w:rPr>
      </w:pPr>
    </w:p>
    <w:p w:rsidR="00E042AA" w:rsidRPr="000E72FC" w:rsidRDefault="00E042AA" w:rsidP="009D29D9">
      <w:pPr>
        <w:pStyle w:val="Brdtext"/>
        <w:rPr>
          <w:sz w:val="24"/>
          <w:szCs w:val="24"/>
        </w:rPr>
      </w:pPr>
      <w:r w:rsidRPr="000E72FC">
        <w:rPr>
          <w:sz w:val="24"/>
          <w:szCs w:val="24"/>
        </w:rPr>
        <w:t>Operation av</w:t>
      </w:r>
      <w:r w:rsidR="009D29D9">
        <w:rPr>
          <w:sz w:val="24"/>
          <w:szCs w:val="24"/>
        </w:rPr>
        <w:t xml:space="preserve"> </w:t>
      </w:r>
      <w:proofErr w:type="spellStart"/>
      <w:r w:rsidR="009D29D9">
        <w:rPr>
          <w:sz w:val="24"/>
          <w:szCs w:val="24"/>
        </w:rPr>
        <w:t>Dupuytrens</w:t>
      </w:r>
      <w:proofErr w:type="spellEnd"/>
      <w:r w:rsidR="009D29D9">
        <w:rPr>
          <w:sz w:val="24"/>
          <w:szCs w:val="24"/>
        </w:rPr>
        <w:t xml:space="preserve"> </w:t>
      </w:r>
      <w:proofErr w:type="spellStart"/>
      <w:r w:rsidR="009D29D9">
        <w:rPr>
          <w:sz w:val="24"/>
          <w:szCs w:val="24"/>
        </w:rPr>
        <w:t>kontraktur</w:t>
      </w:r>
      <w:proofErr w:type="spellEnd"/>
      <w:r w:rsidRPr="000E72FC">
        <w:rPr>
          <w:sz w:val="24"/>
          <w:szCs w:val="24"/>
        </w:rPr>
        <w:t xml:space="preserve"> sker i lokalbedövning, Du får äta och dricka som vanligt innan operationen.</w:t>
      </w:r>
      <w:r w:rsidR="007A6CA8" w:rsidRPr="000E72FC">
        <w:rPr>
          <w:sz w:val="24"/>
          <w:szCs w:val="24"/>
        </w:rPr>
        <w:t xml:space="preserve"> </w:t>
      </w:r>
    </w:p>
    <w:p w:rsidR="00E042AA" w:rsidRPr="000E72FC" w:rsidRDefault="00E042AA">
      <w:pPr>
        <w:pStyle w:val="Rubrik1"/>
        <w:rPr>
          <w:szCs w:val="24"/>
        </w:rPr>
      </w:pPr>
    </w:p>
    <w:p w:rsidR="00E042AA" w:rsidRPr="000E72FC" w:rsidRDefault="009D29D9">
      <w:pPr>
        <w:pStyle w:val="Brdtext"/>
        <w:rPr>
          <w:sz w:val="24"/>
          <w:szCs w:val="24"/>
        </w:rPr>
      </w:pPr>
      <w:proofErr w:type="spellStart"/>
      <w:r>
        <w:rPr>
          <w:sz w:val="24"/>
          <w:szCs w:val="24"/>
        </w:rPr>
        <w:t>Dupuytrens</w:t>
      </w:r>
      <w:proofErr w:type="spellEnd"/>
      <w:r>
        <w:rPr>
          <w:sz w:val="24"/>
          <w:szCs w:val="24"/>
        </w:rPr>
        <w:t xml:space="preserve"> </w:t>
      </w:r>
      <w:proofErr w:type="spellStart"/>
      <w:r>
        <w:rPr>
          <w:sz w:val="24"/>
          <w:szCs w:val="24"/>
        </w:rPr>
        <w:t>kontraktur</w:t>
      </w:r>
      <w:proofErr w:type="spellEnd"/>
      <w:r w:rsidRPr="000E72FC">
        <w:rPr>
          <w:sz w:val="24"/>
          <w:szCs w:val="24"/>
        </w:rPr>
        <w:t xml:space="preserve"> </w:t>
      </w:r>
      <w:r w:rsidR="00E042AA" w:rsidRPr="000E72FC">
        <w:rPr>
          <w:sz w:val="24"/>
          <w:szCs w:val="24"/>
        </w:rPr>
        <w:t>kallas</w:t>
      </w:r>
      <w:r w:rsidR="007A6CA8" w:rsidRPr="000E72FC">
        <w:rPr>
          <w:sz w:val="24"/>
          <w:szCs w:val="24"/>
        </w:rPr>
        <w:t xml:space="preserve"> ibland för</w:t>
      </w:r>
      <w:r>
        <w:rPr>
          <w:sz w:val="24"/>
          <w:szCs w:val="24"/>
        </w:rPr>
        <w:t xml:space="preserve"> Vikingasjukan. </w:t>
      </w:r>
      <w:r w:rsidRPr="009D29D9">
        <w:rPr>
          <w:sz w:val="24"/>
          <w:szCs w:val="24"/>
        </w:rPr>
        <w:t xml:space="preserve">Åkomman drabbar stödjevävnaden (bindväven) under huden, vilket leder till att bindväven och huden förändras och hårdnar. Så småningom kan ett eller flera fingrar bli nedböjda mot handflatan och man kan inte sträcka ut dem fullt. Orsaken är delvis okänd men oftast finns en ärftlig komponent. Åkomman är vanligare hos män i norra Europa och Amerika, vilket sammanfaller med de platser dit vikingarna reste, </w:t>
      </w:r>
      <w:proofErr w:type="gramStart"/>
      <w:r w:rsidRPr="009D29D9">
        <w:rPr>
          <w:sz w:val="24"/>
          <w:szCs w:val="24"/>
        </w:rPr>
        <w:t>därav</w:t>
      </w:r>
      <w:proofErr w:type="gramEnd"/>
      <w:r w:rsidRPr="009D29D9">
        <w:rPr>
          <w:sz w:val="24"/>
          <w:szCs w:val="24"/>
        </w:rPr>
        <w:t xml:space="preserve"> benämningen Vikingasjukan</w:t>
      </w:r>
    </w:p>
    <w:p w:rsidR="00E042AA" w:rsidRPr="000E72FC" w:rsidRDefault="00E042AA">
      <w:pPr>
        <w:rPr>
          <w:sz w:val="24"/>
          <w:szCs w:val="24"/>
        </w:rPr>
      </w:pPr>
    </w:p>
    <w:p w:rsidR="009D29D9" w:rsidRPr="009D29D9" w:rsidRDefault="009D29D9" w:rsidP="009D29D9">
      <w:pPr>
        <w:rPr>
          <w:sz w:val="24"/>
          <w:szCs w:val="24"/>
        </w:rPr>
      </w:pPr>
      <w:r w:rsidRPr="009D29D9">
        <w:rPr>
          <w:sz w:val="24"/>
          <w:szCs w:val="24"/>
        </w:rPr>
        <w:t>Huden över de påverkade områdena öppnas och bindvävsstråken tas bort. Ofta behöver operationen fortsätta ut på fingret/ fingrarna. Man får ett stort bandage eller gips och handen skall hållas högt första dagarna för att inte svullna. Vid ett återbesök ca 1 vecka efter operationen byts förbandet och såret kontrolleras. Men får ett mindre bandage och får börja träna fingerrörlighet. Man får träffa en handterapeut och får en skena nattetid för att hålla fingret rakt samt ges instruktioner om rörelseträning. Stygnen tas efter ca 2-2,5 veckor.</w:t>
      </w:r>
    </w:p>
    <w:p w:rsidR="009D29D9" w:rsidRPr="009D29D9" w:rsidRDefault="009D29D9" w:rsidP="009D29D9">
      <w:pPr>
        <w:rPr>
          <w:sz w:val="24"/>
          <w:szCs w:val="24"/>
        </w:rPr>
      </w:pPr>
      <w:r w:rsidRPr="009D29D9">
        <w:rPr>
          <w:sz w:val="24"/>
          <w:szCs w:val="24"/>
        </w:rPr>
        <w:t>Förväntan på ingreppet är att de fingrar som varit ”krokiga” nu är rakare. Efter behandlingen kan en viss påverkan på känseln fås, men detta går oftast över på ett par månader. Man kan bli svullen och ha svårt att böja på fingrarna. Det krävs träning för att återfå knytförmågan.</w:t>
      </w:r>
    </w:p>
    <w:p w:rsidR="00E042AA" w:rsidRPr="000E72FC" w:rsidRDefault="00E042AA">
      <w:pPr>
        <w:rPr>
          <w:sz w:val="24"/>
          <w:szCs w:val="24"/>
        </w:rPr>
      </w:pPr>
      <w:r w:rsidRPr="000E72FC">
        <w:rPr>
          <w:sz w:val="24"/>
          <w:szCs w:val="24"/>
        </w:rPr>
        <w:t xml:space="preserve">Total </w:t>
      </w:r>
      <w:r w:rsidR="007A6CA8" w:rsidRPr="000E72FC">
        <w:rPr>
          <w:sz w:val="24"/>
          <w:szCs w:val="24"/>
        </w:rPr>
        <w:t>tid på mottagningen blir ca l</w:t>
      </w:r>
      <w:r w:rsidR="00487445">
        <w:rPr>
          <w:sz w:val="24"/>
          <w:szCs w:val="24"/>
        </w:rPr>
        <w:t>-2 timmar</w:t>
      </w:r>
      <w:r w:rsidR="007A6CA8" w:rsidRPr="000E72FC">
        <w:rPr>
          <w:sz w:val="24"/>
          <w:szCs w:val="24"/>
        </w:rPr>
        <w:t>.</w:t>
      </w:r>
    </w:p>
    <w:p w:rsidR="00E042AA" w:rsidRPr="000E72FC" w:rsidRDefault="00E042AA">
      <w:pPr>
        <w:pStyle w:val="Brdtext"/>
        <w:rPr>
          <w:sz w:val="24"/>
          <w:szCs w:val="24"/>
        </w:rPr>
      </w:pPr>
      <w:r w:rsidRPr="000E72FC">
        <w:rPr>
          <w:sz w:val="24"/>
          <w:szCs w:val="24"/>
        </w:rPr>
        <w:t>Du bör inte köra bil hem efter op.</w:t>
      </w:r>
    </w:p>
    <w:p w:rsidR="00E042AA" w:rsidRPr="000E72FC" w:rsidRDefault="00E042AA">
      <w:pPr>
        <w:rPr>
          <w:sz w:val="24"/>
          <w:szCs w:val="24"/>
        </w:rPr>
      </w:pPr>
    </w:p>
    <w:p w:rsidR="00E042AA" w:rsidRPr="000E72FC" w:rsidRDefault="00E042AA">
      <w:pPr>
        <w:rPr>
          <w:sz w:val="24"/>
          <w:szCs w:val="24"/>
        </w:rPr>
      </w:pPr>
      <w:r w:rsidRPr="000E72FC">
        <w:rPr>
          <w:sz w:val="24"/>
          <w:szCs w:val="24"/>
        </w:rPr>
        <w:t>Det är viktigt att du informerar mig om Du använder blodförtunnande medicin.   Normalt bör man avstå från sådan medicin några dagar före ett kirurgiskt ingrepp.</w:t>
      </w:r>
    </w:p>
    <w:p w:rsidR="00E042AA" w:rsidRPr="000E72FC" w:rsidRDefault="00E042AA">
      <w:pPr>
        <w:rPr>
          <w:sz w:val="24"/>
          <w:szCs w:val="24"/>
        </w:rPr>
      </w:pPr>
      <w:r w:rsidRPr="000E72FC">
        <w:rPr>
          <w:sz w:val="24"/>
          <w:szCs w:val="24"/>
        </w:rPr>
        <w:br/>
        <w:t>Om Du före operationen vi</w:t>
      </w:r>
      <w:r w:rsidR="007A6CA8" w:rsidRPr="000E72FC">
        <w:rPr>
          <w:sz w:val="24"/>
          <w:szCs w:val="24"/>
        </w:rPr>
        <w:t xml:space="preserve">sar tydliga tecken på infektion eller sår nära </w:t>
      </w:r>
      <w:proofErr w:type="spellStart"/>
      <w:r w:rsidR="007A6CA8" w:rsidRPr="000E72FC">
        <w:rPr>
          <w:sz w:val="24"/>
          <w:szCs w:val="24"/>
        </w:rPr>
        <w:t>operationområdet</w:t>
      </w:r>
      <w:proofErr w:type="spellEnd"/>
      <w:r w:rsidRPr="000E72FC">
        <w:rPr>
          <w:sz w:val="24"/>
          <w:szCs w:val="24"/>
        </w:rPr>
        <w:t>, vänligen kontakta oss.</w:t>
      </w:r>
    </w:p>
    <w:p w:rsidR="00E042AA" w:rsidRPr="000E72FC" w:rsidRDefault="00E042AA">
      <w:pPr>
        <w:rPr>
          <w:sz w:val="24"/>
          <w:szCs w:val="24"/>
        </w:rPr>
      </w:pPr>
    </w:p>
    <w:p w:rsidR="00E042AA" w:rsidRPr="000E72FC" w:rsidRDefault="00E042AA">
      <w:pPr>
        <w:rPr>
          <w:sz w:val="24"/>
          <w:szCs w:val="24"/>
        </w:rPr>
      </w:pPr>
      <w:r w:rsidRPr="000E72FC">
        <w:rPr>
          <w:sz w:val="24"/>
          <w:szCs w:val="24"/>
        </w:rPr>
        <w:t>Efter operationen kommer Du att få mer information.</w:t>
      </w:r>
    </w:p>
    <w:p w:rsidR="00E042AA" w:rsidRPr="000E72FC" w:rsidRDefault="00E042AA">
      <w:pPr>
        <w:rPr>
          <w:sz w:val="24"/>
          <w:szCs w:val="24"/>
        </w:rPr>
      </w:pPr>
    </w:p>
    <w:p w:rsidR="00E042AA" w:rsidRPr="000E72FC" w:rsidRDefault="00E042AA">
      <w:pPr>
        <w:pStyle w:val="Brdtext2"/>
        <w:rPr>
          <w:sz w:val="24"/>
          <w:szCs w:val="24"/>
        </w:rPr>
      </w:pPr>
      <w:r w:rsidRPr="000E72FC">
        <w:rPr>
          <w:sz w:val="24"/>
          <w:szCs w:val="24"/>
        </w:rPr>
        <w:t>Om Du inte kan komma till planerad operation, ring snarast. Vid uteblivet besök eller sent avbokad tid debiteras kostnaderna.</w:t>
      </w:r>
    </w:p>
    <w:p w:rsidR="00E042AA" w:rsidRPr="000E72FC" w:rsidRDefault="00E042AA">
      <w:pPr>
        <w:rPr>
          <w:sz w:val="24"/>
          <w:szCs w:val="24"/>
        </w:rPr>
      </w:pPr>
    </w:p>
    <w:p w:rsidR="006C29C0" w:rsidRPr="000E72FC" w:rsidRDefault="006C29C0" w:rsidP="006C29C0">
      <w:pPr>
        <w:rPr>
          <w:sz w:val="24"/>
          <w:szCs w:val="24"/>
        </w:rPr>
      </w:pPr>
      <w:r w:rsidRPr="000E72FC">
        <w:rPr>
          <w:sz w:val="24"/>
          <w:szCs w:val="24"/>
        </w:rPr>
        <w:t>Är Du osäker på något, så kontakta mot</w:t>
      </w:r>
      <w:r w:rsidR="000E72FC">
        <w:rPr>
          <w:sz w:val="24"/>
          <w:szCs w:val="24"/>
        </w:rPr>
        <w:t>tagningen på telefon / fax /</w:t>
      </w:r>
      <w:r w:rsidRPr="000E72FC">
        <w:rPr>
          <w:sz w:val="24"/>
          <w:szCs w:val="24"/>
        </w:rPr>
        <w:t xml:space="preserve"> </w:t>
      </w:r>
      <w:proofErr w:type="spellStart"/>
      <w:r w:rsidRPr="000E72FC">
        <w:rPr>
          <w:sz w:val="24"/>
          <w:szCs w:val="24"/>
        </w:rPr>
        <w:t>mail</w:t>
      </w:r>
      <w:proofErr w:type="spellEnd"/>
      <w:r w:rsidRPr="000E72FC">
        <w:rPr>
          <w:sz w:val="24"/>
          <w:szCs w:val="24"/>
        </w:rPr>
        <w:t>.</w:t>
      </w:r>
    </w:p>
    <w:p w:rsidR="006C29C0" w:rsidRPr="000E72FC" w:rsidRDefault="006C29C0" w:rsidP="006C29C0">
      <w:pPr>
        <w:rPr>
          <w:sz w:val="24"/>
          <w:szCs w:val="24"/>
        </w:rPr>
      </w:pPr>
    </w:p>
    <w:p w:rsidR="006C29C0" w:rsidRPr="000E72FC" w:rsidRDefault="00F33341" w:rsidP="006C29C0">
      <w:pPr>
        <w:tabs>
          <w:tab w:val="left" w:pos="3402"/>
          <w:tab w:val="left" w:pos="6379"/>
        </w:tabs>
        <w:rPr>
          <w:sz w:val="24"/>
          <w:szCs w:val="24"/>
        </w:rPr>
      </w:pPr>
      <w:r>
        <w:rPr>
          <w:sz w:val="24"/>
          <w:szCs w:val="24"/>
        </w:rPr>
        <w:t xml:space="preserve">Dr </w:t>
      </w:r>
      <w:r w:rsidR="006C29C0" w:rsidRPr="000E72FC">
        <w:rPr>
          <w:sz w:val="24"/>
          <w:szCs w:val="24"/>
        </w:rPr>
        <w:t xml:space="preserve">Per </w:t>
      </w:r>
      <w:proofErr w:type="spellStart"/>
      <w:r w:rsidR="006C29C0" w:rsidRPr="000E72FC">
        <w:rPr>
          <w:sz w:val="24"/>
          <w:szCs w:val="24"/>
        </w:rPr>
        <w:t>Maxander</w:t>
      </w:r>
      <w:proofErr w:type="spellEnd"/>
      <w:r>
        <w:rPr>
          <w:sz w:val="24"/>
          <w:szCs w:val="24"/>
        </w:rPr>
        <w:t xml:space="preserve">           Dr Robert Landin</w:t>
      </w:r>
      <w:r w:rsidR="00821E77">
        <w:rPr>
          <w:sz w:val="24"/>
          <w:szCs w:val="24"/>
        </w:rPr>
        <w:t xml:space="preserve">           Dr Jan Ericsäter</w:t>
      </w:r>
      <w:r w:rsidR="008B4448" w:rsidRPr="008B4448">
        <w:rPr>
          <w:sz w:val="24"/>
          <w:szCs w:val="24"/>
        </w:rPr>
        <w:t xml:space="preserve"> </w:t>
      </w:r>
      <w:r w:rsidR="008B4448">
        <w:rPr>
          <w:sz w:val="24"/>
          <w:szCs w:val="24"/>
        </w:rPr>
        <w:t xml:space="preserve">  </w:t>
      </w:r>
      <w:r w:rsidR="00C91653">
        <w:rPr>
          <w:sz w:val="24"/>
          <w:szCs w:val="24"/>
        </w:rPr>
        <w:t xml:space="preserve">            </w:t>
      </w:r>
    </w:p>
    <w:p w:rsidR="006C29C0" w:rsidRPr="000E72FC" w:rsidRDefault="006C29C0" w:rsidP="006C29C0">
      <w:pPr>
        <w:pStyle w:val="Sidfot"/>
        <w:tabs>
          <w:tab w:val="clear" w:pos="4536"/>
          <w:tab w:val="left" w:pos="3261"/>
          <w:tab w:val="left" w:pos="3402"/>
          <w:tab w:val="left" w:pos="6379"/>
          <w:tab w:val="right" w:pos="8222"/>
        </w:tabs>
        <w:rPr>
          <w:sz w:val="24"/>
          <w:szCs w:val="24"/>
        </w:rPr>
      </w:pPr>
    </w:p>
    <w:p w:rsidR="006C29C0" w:rsidRPr="000E72FC" w:rsidRDefault="006C29C0" w:rsidP="006C29C0">
      <w:pPr>
        <w:pStyle w:val="Sidfot"/>
        <w:tabs>
          <w:tab w:val="clear" w:pos="4536"/>
          <w:tab w:val="left" w:pos="3261"/>
          <w:tab w:val="left" w:pos="3402"/>
          <w:tab w:val="left" w:pos="6379"/>
          <w:tab w:val="right" w:pos="8222"/>
        </w:tabs>
        <w:rPr>
          <w:sz w:val="24"/>
          <w:szCs w:val="24"/>
        </w:rPr>
      </w:pPr>
    </w:p>
    <w:p w:rsidR="006C29C0" w:rsidRPr="000E72FC" w:rsidRDefault="006C29C0" w:rsidP="006C29C0">
      <w:pPr>
        <w:pStyle w:val="Sidfot"/>
        <w:tabs>
          <w:tab w:val="clear" w:pos="4536"/>
          <w:tab w:val="left" w:pos="3402"/>
          <w:tab w:val="left" w:pos="6379"/>
          <w:tab w:val="right" w:pos="8222"/>
        </w:tabs>
        <w:rPr>
          <w:sz w:val="24"/>
          <w:szCs w:val="24"/>
        </w:rPr>
      </w:pPr>
      <w:r w:rsidRPr="000E72FC">
        <w:rPr>
          <w:sz w:val="24"/>
          <w:szCs w:val="24"/>
        </w:rPr>
        <w:t>Läkarhuset ELLENBOGEN</w:t>
      </w:r>
      <w:r w:rsidRPr="000E72FC">
        <w:rPr>
          <w:sz w:val="24"/>
          <w:szCs w:val="24"/>
        </w:rPr>
        <w:tab/>
      </w:r>
      <w:hyperlink r:id="rId7" w:history="1">
        <w:r w:rsidRPr="000E72FC">
          <w:rPr>
            <w:rStyle w:val="Hyperlnk"/>
            <w:sz w:val="24"/>
            <w:szCs w:val="24"/>
          </w:rPr>
          <w:t>www.ortoped.com</w:t>
        </w:r>
      </w:hyperlink>
      <w:r w:rsidRPr="000E72FC">
        <w:rPr>
          <w:sz w:val="24"/>
          <w:szCs w:val="24"/>
        </w:rPr>
        <w:tab/>
      </w:r>
      <w:proofErr w:type="spellStart"/>
      <w:r w:rsidRPr="000E72FC">
        <w:rPr>
          <w:sz w:val="24"/>
          <w:szCs w:val="24"/>
        </w:rPr>
        <w:t>Tel.</w:t>
      </w:r>
      <w:r w:rsidR="004C3835">
        <w:rPr>
          <w:sz w:val="24"/>
          <w:szCs w:val="24"/>
        </w:rPr>
        <w:t>tid</w:t>
      </w:r>
      <w:proofErr w:type="spellEnd"/>
      <w:r w:rsidRPr="000E72FC">
        <w:rPr>
          <w:sz w:val="24"/>
          <w:szCs w:val="24"/>
        </w:rPr>
        <w:t xml:space="preserve"> 040 – 20 80 55</w:t>
      </w:r>
    </w:p>
    <w:p w:rsidR="004C3835" w:rsidRDefault="006C29C0" w:rsidP="004C3835">
      <w:pPr>
        <w:pStyle w:val="Sidfot"/>
        <w:tabs>
          <w:tab w:val="clear" w:pos="4536"/>
          <w:tab w:val="left" w:pos="3402"/>
          <w:tab w:val="left" w:pos="6379"/>
          <w:tab w:val="right" w:pos="8505"/>
        </w:tabs>
      </w:pPr>
      <w:proofErr w:type="spellStart"/>
      <w:r w:rsidRPr="000E72FC">
        <w:rPr>
          <w:sz w:val="24"/>
          <w:szCs w:val="24"/>
        </w:rPr>
        <w:t>Snapperupsgatan</w:t>
      </w:r>
      <w:proofErr w:type="spellEnd"/>
      <w:r w:rsidRPr="000E72FC">
        <w:rPr>
          <w:sz w:val="24"/>
          <w:szCs w:val="24"/>
        </w:rPr>
        <w:t xml:space="preserve"> 12, vån 3</w:t>
      </w:r>
      <w:r w:rsidRPr="000E72FC">
        <w:rPr>
          <w:sz w:val="24"/>
          <w:szCs w:val="24"/>
        </w:rPr>
        <w:tab/>
      </w:r>
      <w:hyperlink r:id="rId8" w:history="1">
        <w:r w:rsidRPr="000E72FC">
          <w:rPr>
            <w:rStyle w:val="Hyperlnk"/>
            <w:sz w:val="24"/>
            <w:szCs w:val="24"/>
          </w:rPr>
          <w:t>info@ortoped.com</w:t>
        </w:r>
      </w:hyperlink>
      <w:r w:rsidRPr="000E72FC">
        <w:rPr>
          <w:sz w:val="24"/>
          <w:szCs w:val="24"/>
        </w:rPr>
        <w:tab/>
      </w:r>
      <w:r w:rsidR="00787AC9">
        <w:t>mån-tors 16.00 – 16.30</w:t>
      </w:r>
    </w:p>
    <w:p w:rsidR="00E042AA" w:rsidRPr="005F778E" w:rsidRDefault="006C29C0" w:rsidP="006C29C0">
      <w:pPr>
        <w:tabs>
          <w:tab w:val="left" w:pos="3402"/>
          <w:tab w:val="left" w:pos="6379"/>
        </w:tabs>
        <w:rPr>
          <w:sz w:val="24"/>
          <w:szCs w:val="24"/>
        </w:rPr>
      </w:pPr>
      <w:r w:rsidRPr="000E72FC">
        <w:rPr>
          <w:sz w:val="24"/>
          <w:szCs w:val="24"/>
        </w:rPr>
        <w:t>Ing. även Baltzarsgatan 23</w:t>
      </w:r>
      <w:r w:rsidRPr="000E72FC">
        <w:rPr>
          <w:sz w:val="24"/>
          <w:szCs w:val="24"/>
        </w:rPr>
        <w:tab/>
        <w:t>Fax 040 – 20 81 55</w:t>
      </w:r>
      <w:r w:rsidRPr="000E72FC">
        <w:rPr>
          <w:sz w:val="24"/>
          <w:szCs w:val="24"/>
        </w:rPr>
        <w:tab/>
      </w:r>
    </w:p>
    <w:sectPr w:rsidR="00E042AA" w:rsidRPr="005F778E" w:rsidSect="006D45B2">
      <w:pgSz w:w="11906" w:h="16838" w:code="9"/>
      <w:pgMar w:top="567"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1CD" w:rsidRDefault="005B31CD">
      <w:r>
        <w:separator/>
      </w:r>
    </w:p>
  </w:endnote>
  <w:endnote w:type="continuationSeparator" w:id="0">
    <w:p w:rsidR="005B31CD" w:rsidRDefault="005B3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1CD" w:rsidRDefault="005B31CD">
      <w:r>
        <w:separator/>
      </w:r>
    </w:p>
  </w:footnote>
  <w:footnote w:type="continuationSeparator" w:id="0">
    <w:p w:rsidR="005B31CD" w:rsidRDefault="005B31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A6CA8"/>
    <w:rsid w:val="000829F2"/>
    <w:rsid w:val="000B53B7"/>
    <w:rsid w:val="000E72FC"/>
    <w:rsid w:val="00125965"/>
    <w:rsid w:val="00152BBD"/>
    <w:rsid w:val="001616D2"/>
    <w:rsid w:val="001D276F"/>
    <w:rsid w:val="002B03B7"/>
    <w:rsid w:val="00364702"/>
    <w:rsid w:val="00487445"/>
    <w:rsid w:val="004B0826"/>
    <w:rsid w:val="004C3835"/>
    <w:rsid w:val="00524B4C"/>
    <w:rsid w:val="005B1A61"/>
    <w:rsid w:val="005B31CD"/>
    <w:rsid w:val="005F778E"/>
    <w:rsid w:val="006C29C0"/>
    <w:rsid w:val="006D45B2"/>
    <w:rsid w:val="00780C8E"/>
    <w:rsid w:val="00787AC9"/>
    <w:rsid w:val="007926EB"/>
    <w:rsid w:val="007A6CA8"/>
    <w:rsid w:val="007B6DC3"/>
    <w:rsid w:val="007E493F"/>
    <w:rsid w:val="007E5EBC"/>
    <w:rsid w:val="00821E77"/>
    <w:rsid w:val="008908EB"/>
    <w:rsid w:val="008B4275"/>
    <w:rsid w:val="008B4448"/>
    <w:rsid w:val="00927152"/>
    <w:rsid w:val="009371EF"/>
    <w:rsid w:val="009D29D9"/>
    <w:rsid w:val="00AC025F"/>
    <w:rsid w:val="00AC3F14"/>
    <w:rsid w:val="00AF4DC4"/>
    <w:rsid w:val="00BE0192"/>
    <w:rsid w:val="00BF5202"/>
    <w:rsid w:val="00C26216"/>
    <w:rsid w:val="00C91653"/>
    <w:rsid w:val="00CE5D51"/>
    <w:rsid w:val="00D72C30"/>
    <w:rsid w:val="00D85202"/>
    <w:rsid w:val="00E042AA"/>
    <w:rsid w:val="00E53E96"/>
    <w:rsid w:val="00E7084F"/>
    <w:rsid w:val="00E93900"/>
    <w:rsid w:val="00EA41DA"/>
    <w:rsid w:val="00F33341"/>
    <w:rsid w:val="00F8612C"/>
    <w:rsid w:val="00FE133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14"/>
  </w:style>
  <w:style w:type="paragraph" w:styleId="Rubrik1">
    <w:name w:val="heading 1"/>
    <w:basedOn w:val="Normal"/>
    <w:next w:val="Normal"/>
    <w:qFormat/>
    <w:rsid w:val="00AC3F14"/>
    <w:pPr>
      <w:keepNext/>
      <w:outlineLvl w:val="0"/>
    </w:pPr>
    <w:rPr>
      <w:sz w:val="24"/>
    </w:rPr>
  </w:style>
  <w:style w:type="paragraph" w:styleId="Rubrik2">
    <w:name w:val="heading 2"/>
    <w:basedOn w:val="Normal"/>
    <w:next w:val="Normal"/>
    <w:qFormat/>
    <w:rsid w:val="00AC3F14"/>
    <w:pPr>
      <w:keepNext/>
      <w:outlineLvl w:val="1"/>
    </w:pPr>
    <w:rPr>
      <w:sz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sid w:val="00AC3F14"/>
    <w:rPr>
      <w:sz w:val="26"/>
    </w:rPr>
  </w:style>
  <w:style w:type="paragraph" w:styleId="Brdtext2">
    <w:name w:val="Body Text 2"/>
    <w:basedOn w:val="Normal"/>
    <w:semiHidden/>
    <w:rsid w:val="00AC3F14"/>
    <w:pPr>
      <w:ind w:right="-142"/>
    </w:pPr>
    <w:rPr>
      <w:sz w:val="26"/>
    </w:rPr>
  </w:style>
  <w:style w:type="paragraph" w:styleId="Sidhuvud">
    <w:name w:val="header"/>
    <w:basedOn w:val="Normal"/>
    <w:semiHidden/>
    <w:rsid w:val="00AC3F14"/>
    <w:pPr>
      <w:tabs>
        <w:tab w:val="center" w:pos="4536"/>
        <w:tab w:val="right" w:pos="9072"/>
      </w:tabs>
    </w:pPr>
  </w:style>
  <w:style w:type="paragraph" w:styleId="Sidfot">
    <w:name w:val="footer"/>
    <w:basedOn w:val="Normal"/>
    <w:link w:val="SidfotChar"/>
    <w:uiPriority w:val="99"/>
    <w:semiHidden/>
    <w:rsid w:val="00AC3F14"/>
    <w:pPr>
      <w:tabs>
        <w:tab w:val="center" w:pos="4536"/>
        <w:tab w:val="right" w:pos="9072"/>
      </w:tabs>
    </w:pPr>
  </w:style>
  <w:style w:type="paragraph" w:styleId="Ballongtext">
    <w:name w:val="Balloon Text"/>
    <w:basedOn w:val="Normal"/>
    <w:link w:val="BallongtextChar"/>
    <w:uiPriority w:val="99"/>
    <w:semiHidden/>
    <w:unhideWhenUsed/>
    <w:rsid w:val="007A6CA8"/>
    <w:rPr>
      <w:rFonts w:ascii="Tahoma" w:hAnsi="Tahoma" w:cs="Tahoma"/>
      <w:sz w:val="16"/>
      <w:szCs w:val="16"/>
    </w:rPr>
  </w:style>
  <w:style w:type="character" w:customStyle="1" w:styleId="BallongtextChar">
    <w:name w:val="Ballongtext Char"/>
    <w:link w:val="Ballongtext"/>
    <w:uiPriority w:val="99"/>
    <w:semiHidden/>
    <w:rsid w:val="007A6CA8"/>
    <w:rPr>
      <w:rFonts w:ascii="Tahoma" w:hAnsi="Tahoma" w:cs="Tahoma"/>
      <w:sz w:val="16"/>
      <w:szCs w:val="16"/>
    </w:rPr>
  </w:style>
  <w:style w:type="character" w:styleId="Hyperlnk">
    <w:name w:val="Hyperlink"/>
    <w:uiPriority w:val="99"/>
    <w:semiHidden/>
    <w:unhideWhenUsed/>
    <w:rsid w:val="008908EB"/>
    <w:rPr>
      <w:color w:val="0000FF"/>
      <w:u w:val="single"/>
    </w:rPr>
  </w:style>
  <w:style w:type="character" w:customStyle="1" w:styleId="SidfotChar">
    <w:name w:val="Sidfot Char"/>
    <w:basedOn w:val="Standardstycketeckensnitt"/>
    <w:link w:val="Sidfot"/>
    <w:uiPriority w:val="99"/>
    <w:semiHidden/>
    <w:rsid w:val="008908EB"/>
  </w:style>
</w:styles>
</file>

<file path=word/webSettings.xml><?xml version="1.0" encoding="utf-8"?>
<w:webSettings xmlns:r="http://schemas.openxmlformats.org/officeDocument/2006/relationships" xmlns:w="http://schemas.openxmlformats.org/wordprocessingml/2006/main">
  <w:divs>
    <w:div w:id="510923335">
      <w:bodyDiv w:val="1"/>
      <w:marLeft w:val="0"/>
      <w:marRight w:val="0"/>
      <w:marTop w:val="0"/>
      <w:marBottom w:val="0"/>
      <w:divBdr>
        <w:top w:val="none" w:sz="0" w:space="0" w:color="auto"/>
        <w:left w:val="none" w:sz="0" w:space="0" w:color="auto"/>
        <w:bottom w:val="none" w:sz="0" w:space="0" w:color="auto"/>
        <w:right w:val="none" w:sz="0" w:space="0" w:color="auto"/>
      </w:divBdr>
    </w:div>
    <w:div w:id="844787226">
      <w:bodyDiv w:val="1"/>
      <w:marLeft w:val="0"/>
      <w:marRight w:val="0"/>
      <w:marTop w:val="0"/>
      <w:marBottom w:val="0"/>
      <w:divBdr>
        <w:top w:val="none" w:sz="0" w:space="0" w:color="auto"/>
        <w:left w:val="none" w:sz="0" w:space="0" w:color="auto"/>
        <w:bottom w:val="none" w:sz="0" w:space="0" w:color="auto"/>
        <w:right w:val="none" w:sz="0" w:space="0" w:color="auto"/>
      </w:divBdr>
    </w:div>
    <w:div w:id="955522253">
      <w:bodyDiv w:val="1"/>
      <w:marLeft w:val="0"/>
      <w:marRight w:val="0"/>
      <w:marTop w:val="0"/>
      <w:marBottom w:val="0"/>
      <w:divBdr>
        <w:top w:val="none" w:sz="0" w:space="0" w:color="auto"/>
        <w:left w:val="none" w:sz="0" w:space="0" w:color="auto"/>
        <w:bottom w:val="none" w:sz="0" w:space="0" w:color="auto"/>
        <w:right w:val="none" w:sz="0" w:space="0" w:color="auto"/>
      </w:divBdr>
    </w:div>
    <w:div w:id="1051267054">
      <w:bodyDiv w:val="1"/>
      <w:marLeft w:val="0"/>
      <w:marRight w:val="0"/>
      <w:marTop w:val="0"/>
      <w:marBottom w:val="0"/>
      <w:divBdr>
        <w:top w:val="none" w:sz="0" w:space="0" w:color="auto"/>
        <w:left w:val="none" w:sz="0" w:space="0" w:color="auto"/>
        <w:bottom w:val="none" w:sz="0" w:space="0" w:color="auto"/>
        <w:right w:val="none" w:sz="0" w:space="0" w:color="auto"/>
      </w:divBdr>
    </w:div>
    <w:div w:id="1264650153">
      <w:bodyDiv w:val="1"/>
      <w:marLeft w:val="0"/>
      <w:marRight w:val="0"/>
      <w:marTop w:val="0"/>
      <w:marBottom w:val="0"/>
      <w:divBdr>
        <w:top w:val="none" w:sz="0" w:space="0" w:color="auto"/>
        <w:left w:val="none" w:sz="0" w:space="0" w:color="auto"/>
        <w:bottom w:val="none" w:sz="0" w:space="0" w:color="auto"/>
        <w:right w:val="none" w:sz="0" w:space="0" w:color="auto"/>
      </w:divBdr>
    </w:div>
    <w:div w:id="1605183697">
      <w:bodyDiv w:val="1"/>
      <w:marLeft w:val="0"/>
      <w:marRight w:val="0"/>
      <w:marTop w:val="0"/>
      <w:marBottom w:val="0"/>
      <w:divBdr>
        <w:top w:val="none" w:sz="0" w:space="0" w:color="auto"/>
        <w:left w:val="none" w:sz="0" w:space="0" w:color="auto"/>
        <w:bottom w:val="none" w:sz="0" w:space="0" w:color="auto"/>
        <w:right w:val="none" w:sz="0" w:space="0" w:color="auto"/>
      </w:divBdr>
    </w:div>
    <w:div w:id="20240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rtoped.com" TargetMode="External"/><Relationship Id="rId3" Type="http://schemas.openxmlformats.org/officeDocument/2006/relationships/settings" Target="settings.xml"/><Relationship Id="rId7" Type="http://schemas.openxmlformats.org/officeDocument/2006/relationships/hyperlink" Target="http://www.ortope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48BB0-2B44-4FDD-B2D1-3BB17E37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386</Words>
  <Characters>2253</Characters>
  <Application>Microsoft Office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Information inför operation av Ganglion</vt:lpstr>
      <vt:lpstr>Information inför operation av Ganglion</vt:lpstr>
    </vt:vector>
  </TitlesOfParts>
  <Company/>
  <LinksUpToDate>false</LinksUpToDate>
  <CharactersWithSpaces>2634</CharactersWithSpaces>
  <SharedDoc>false</SharedDoc>
  <HLinks>
    <vt:vector size="12" baseType="variant">
      <vt:variant>
        <vt:i4>1310759</vt:i4>
      </vt:variant>
      <vt:variant>
        <vt:i4>3</vt:i4>
      </vt:variant>
      <vt:variant>
        <vt:i4>0</vt:i4>
      </vt:variant>
      <vt:variant>
        <vt:i4>5</vt:i4>
      </vt:variant>
      <vt:variant>
        <vt:lpwstr>mailto:info@ortoped.com</vt:lpwstr>
      </vt:variant>
      <vt:variant>
        <vt:lpwstr/>
      </vt:variant>
      <vt:variant>
        <vt:i4>2752617</vt:i4>
      </vt:variant>
      <vt:variant>
        <vt:i4>0</vt:i4>
      </vt:variant>
      <vt:variant>
        <vt:i4>0</vt:i4>
      </vt:variant>
      <vt:variant>
        <vt:i4>5</vt:i4>
      </vt:variant>
      <vt:variant>
        <vt:lpwstr>http://www.ortoped.com/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inför operation av Ganglion</dc:title>
  <dc:creator>Torsten Adelbert</dc:creator>
  <cp:lastModifiedBy>perma</cp:lastModifiedBy>
  <cp:revision>3</cp:revision>
  <cp:lastPrinted>2017-03-27T15:29:00Z</cp:lastPrinted>
  <dcterms:created xsi:type="dcterms:W3CDTF">2017-05-22T10:17:00Z</dcterms:created>
  <dcterms:modified xsi:type="dcterms:W3CDTF">2017-05-22T10:27:00Z</dcterms:modified>
</cp:coreProperties>
</file>